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C8" w:rsidRPr="00B73CE7" w:rsidRDefault="000331C8" w:rsidP="000331C8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B73CE7">
        <w:rPr>
          <w:rFonts w:ascii="Arial" w:eastAsia="Calibri" w:hAnsi="Arial" w:cs="Arial"/>
          <w:i/>
          <w:sz w:val="20"/>
          <w:szCs w:val="20"/>
        </w:rPr>
        <w:t>Załącznik nr 1 do zapytania ofertowego nr 5/1.5/2017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536"/>
      </w:tblGrid>
      <w:tr w:rsidR="000331C8" w:rsidRPr="00B73CE7" w:rsidTr="00FE26E2">
        <w:trPr>
          <w:trHeight w:val="1638"/>
        </w:trPr>
        <w:tc>
          <w:tcPr>
            <w:tcW w:w="3070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31C8" w:rsidRPr="00B73CE7" w:rsidRDefault="000331C8" w:rsidP="00FE26E2">
            <w:pPr>
              <w:pStyle w:val="Default"/>
              <w:spacing w:line="276" w:lineRule="auto"/>
              <w:ind w:firstLine="708"/>
              <w:rPr>
                <w:rFonts w:eastAsia="Calibri"/>
                <w:sz w:val="20"/>
                <w:szCs w:val="20"/>
                <w:lang w:val="en-US"/>
              </w:rPr>
            </w:pPr>
          </w:p>
          <w:p w:rsidR="000331C8" w:rsidRPr="00B73CE7" w:rsidRDefault="000331C8" w:rsidP="00FE26E2">
            <w:pPr>
              <w:pStyle w:val="Default"/>
              <w:spacing w:line="276" w:lineRule="auto"/>
              <w:ind w:firstLine="708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0331C8" w:rsidRPr="00B73CE7" w:rsidRDefault="000331C8" w:rsidP="00FE26E2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B73CE7">
              <w:rPr>
                <w:rFonts w:eastAsia="Calibri"/>
                <w:sz w:val="20"/>
                <w:szCs w:val="20"/>
                <w:lang w:val="en-US"/>
              </w:rPr>
              <w:t>INT. PRODUCTION JCS Sp. z o.o.</w:t>
            </w:r>
          </w:p>
          <w:p w:rsidR="000331C8" w:rsidRPr="00B73CE7" w:rsidRDefault="000331C8" w:rsidP="00FE26E2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  <w:r w:rsidRPr="00B73CE7">
              <w:rPr>
                <w:sz w:val="20"/>
                <w:szCs w:val="20"/>
              </w:rPr>
              <w:t xml:space="preserve">ul. </w:t>
            </w:r>
            <w:proofErr w:type="spellStart"/>
            <w:r w:rsidRPr="00B73CE7">
              <w:rPr>
                <w:sz w:val="20"/>
                <w:szCs w:val="20"/>
              </w:rPr>
              <w:t>Pełczycka</w:t>
            </w:r>
            <w:proofErr w:type="spellEnd"/>
            <w:r w:rsidRPr="00B73CE7">
              <w:rPr>
                <w:sz w:val="20"/>
                <w:szCs w:val="20"/>
              </w:rPr>
              <w:t xml:space="preserve"> 17</w:t>
            </w: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73CE7">
              <w:rPr>
                <w:rFonts w:ascii="Arial" w:hAnsi="Arial" w:cs="Arial"/>
                <w:color w:val="000000"/>
                <w:sz w:val="20"/>
                <w:szCs w:val="20"/>
              </w:rPr>
              <w:t>74-320 Barlinek</w:t>
            </w:r>
          </w:p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0331C8" w:rsidRPr="00B73CE7" w:rsidTr="00FE26E2">
        <w:tc>
          <w:tcPr>
            <w:tcW w:w="3070" w:type="dxa"/>
            <w:vAlign w:val="center"/>
          </w:tcPr>
          <w:p w:rsidR="000331C8" w:rsidRPr="00B73CE7" w:rsidRDefault="000331C8" w:rsidP="00FE26E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331C8" w:rsidRPr="00B73CE7" w:rsidRDefault="000331C8" w:rsidP="00FE26E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0331C8" w:rsidRPr="00B73CE7" w:rsidRDefault="000331C8" w:rsidP="000331C8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  <w:r w:rsidRPr="00B73CE7">
        <w:rPr>
          <w:rFonts w:ascii="Arial" w:eastAsia="Calibri" w:hAnsi="Arial" w:cs="Arial"/>
          <w:sz w:val="20"/>
          <w:szCs w:val="20"/>
        </w:rPr>
        <w:tab/>
      </w:r>
    </w:p>
    <w:p w:rsidR="000331C8" w:rsidRPr="00B73CE7" w:rsidRDefault="000331C8" w:rsidP="000331C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0331C8" w:rsidRPr="00B73CE7" w:rsidRDefault="000331C8" w:rsidP="000331C8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73CE7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0331C8" w:rsidRPr="00B73CE7" w:rsidRDefault="000331C8" w:rsidP="000331C8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73CE7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0331C8" w:rsidRPr="00B73CE7" w:rsidRDefault="000331C8" w:rsidP="000331C8">
      <w:pPr>
        <w:jc w:val="right"/>
        <w:rPr>
          <w:rFonts w:ascii="Arial" w:eastAsia="Calibri" w:hAnsi="Arial" w:cs="Arial"/>
          <w:sz w:val="20"/>
          <w:szCs w:val="20"/>
        </w:rPr>
      </w:pPr>
    </w:p>
    <w:p w:rsidR="000331C8" w:rsidRPr="00B73CE7" w:rsidRDefault="000331C8" w:rsidP="000331C8">
      <w:pPr>
        <w:jc w:val="both"/>
        <w:rPr>
          <w:rFonts w:ascii="Arial" w:eastAsia="Calibri" w:hAnsi="Arial" w:cs="Arial"/>
          <w:sz w:val="20"/>
          <w:szCs w:val="20"/>
        </w:rPr>
      </w:pPr>
      <w:r w:rsidRPr="00B73CE7">
        <w:rPr>
          <w:rFonts w:ascii="Arial" w:eastAsia="Calibri" w:hAnsi="Arial" w:cs="Arial"/>
          <w:sz w:val="20"/>
          <w:szCs w:val="20"/>
        </w:rPr>
        <w:t xml:space="preserve">Oświadczam, że nie jestem powiązany/a z INT. </w:t>
      </w:r>
      <w:r w:rsidRPr="00B73CE7">
        <w:rPr>
          <w:rFonts w:ascii="Arial" w:eastAsia="Calibri" w:hAnsi="Arial" w:cs="Arial"/>
          <w:sz w:val="20"/>
          <w:szCs w:val="20"/>
          <w:lang w:val="en-US"/>
        </w:rPr>
        <w:t xml:space="preserve">PRODUCTION JCS Sp. z o.o.  </w:t>
      </w:r>
      <w:r w:rsidRPr="00B73CE7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 wzajemne powiązania między beneficjentem lub osobami upoważnionymi do zaciągania zobowiązań w imieniu beneficjenta lub osobami wykonującymi w imieniu beneficjenta czynno</w:t>
      </w:r>
      <w:r>
        <w:rPr>
          <w:rFonts w:ascii="Arial" w:eastAsia="Calibri" w:hAnsi="Arial" w:cs="Arial"/>
          <w:sz w:val="20"/>
          <w:szCs w:val="20"/>
        </w:rPr>
        <w:t>ści związane z przygotowaniem i </w:t>
      </w:r>
      <w:r w:rsidRPr="00B73CE7">
        <w:rPr>
          <w:rFonts w:ascii="Arial" w:eastAsia="Calibri" w:hAnsi="Arial" w:cs="Arial"/>
          <w:sz w:val="20"/>
          <w:szCs w:val="20"/>
        </w:rPr>
        <w:t>przeprowadzeniem procedury wyboru wykonawcy a wykonawcą, polegające w szczególności na:</w:t>
      </w:r>
    </w:p>
    <w:p w:rsidR="000331C8" w:rsidRPr="00B73CE7" w:rsidRDefault="000331C8" w:rsidP="000331C8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 w:rsidRPr="00B73CE7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0331C8" w:rsidRPr="00B73CE7" w:rsidRDefault="000331C8" w:rsidP="000331C8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 w:rsidRPr="00B73CE7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0331C8" w:rsidRPr="00B73CE7" w:rsidRDefault="000331C8" w:rsidP="000331C8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 w:rsidRPr="00B73CE7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0331C8" w:rsidRPr="00B73CE7" w:rsidRDefault="000331C8" w:rsidP="000331C8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 w:rsidRPr="00B73CE7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331C8" w:rsidRPr="00B73CE7" w:rsidRDefault="000331C8" w:rsidP="000331C8">
      <w:pPr>
        <w:jc w:val="both"/>
        <w:rPr>
          <w:rFonts w:ascii="Arial" w:eastAsia="Calibri" w:hAnsi="Arial" w:cs="Arial"/>
          <w:sz w:val="20"/>
          <w:szCs w:val="20"/>
        </w:rPr>
      </w:pPr>
    </w:p>
    <w:p w:rsidR="000331C8" w:rsidRPr="00B73CE7" w:rsidRDefault="000331C8" w:rsidP="000331C8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0331C8" w:rsidRPr="00B73CE7" w:rsidTr="00FE26E2">
        <w:tc>
          <w:tcPr>
            <w:tcW w:w="3070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0331C8" w:rsidRPr="00B73CE7" w:rsidTr="00FE26E2">
        <w:tc>
          <w:tcPr>
            <w:tcW w:w="3070" w:type="dxa"/>
            <w:vAlign w:val="center"/>
          </w:tcPr>
          <w:p w:rsidR="000331C8" w:rsidRPr="00B73CE7" w:rsidRDefault="000331C8" w:rsidP="00FE26E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0331C8" w:rsidRPr="00B73CE7" w:rsidRDefault="000331C8" w:rsidP="00FE26E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331C8" w:rsidRPr="00B73CE7" w:rsidRDefault="000331C8" w:rsidP="00FE26E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3CE7"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6B0168" w:rsidRDefault="006B0168"/>
    <w:sectPr w:rsidR="006B0168" w:rsidSect="006B01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5E" w:rsidRDefault="00B6165E" w:rsidP="000331C8">
      <w:pPr>
        <w:spacing w:after="0" w:line="240" w:lineRule="auto"/>
      </w:pPr>
      <w:r>
        <w:separator/>
      </w:r>
    </w:p>
  </w:endnote>
  <w:endnote w:type="continuationSeparator" w:id="0">
    <w:p w:rsidR="00B6165E" w:rsidRDefault="00B6165E" w:rsidP="0003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C8" w:rsidRPr="00382A28" w:rsidRDefault="000331C8" w:rsidP="000331C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:rsidR="000331C8" w:rsidRPr="00382A28" w:rsidRDefault="000331C8" w:rsidP="000331C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:rsidR="000331C8" w:rsidRPr="00382A28" w:rsidRDefault="000331C8" w:rsidP="000331C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  <w:p w:rsidR="000331C8" w:rsidRDefault="000331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5E" w:rsidRDefault="00B6165E" w:rsidP="000331C8">
      <w:pPr>
        <w:spacing w:after="0" w:line="240" w:lineRule="auto"/>
      </w:pPr>
      <w:r>
        <w:separator/>
      </w:r>
    </w:p>
  </w:footnote>
  <w:footnote w:type="continuationSeparator" w:id="0">
    <w:p w:rsidR="00B6165E" w:rsidRDefault="00B6165E" w:rsidP="0003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C8" w:rsidRDefault="000331C8">
    <w:pPr>
      <w:pStyle w:val="Nagwek"/>
    </w:pPr>
    <w:r w:rsidRPr="000331C8">
      <w:drawing>
        <wp:inline distT="0" distB="0" distL="0" distR="0">
          <wp:extent cx="5760720" cy="641185"/>
          <wp:effectExtent l="1905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31C8"/>
    <w:rsid w:val="000331C8"/>
    <w:rsid w:val="000C4E8E"/>
    <w:rsid w:val="006B0168"/>
    <w:rsid w:val="00B6165E"/>
    <w:rsid w:val="00D85B9A"/>
    <w:rsid w:val="00E7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31C8"/>
    <w:pPr>
      <w:ind w:left="720"/>
      <w:contextualSpacing/>
    </w:pPr>
  </w:style>
  <w:style w:type="table" w:styleId="Tabela-Siatka">
    <w:name w:val="Table Grid"/>
    <w:basedOn w:val="Standardowy"/>
    <w:uiPriority w:val="59"/>
    <w:rsid w:val="0003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0331C8"/>
  </w:style>
  <w:style w:type="paragraph" w:styleId="Nagwek">
    <w:name w:val="header"/>
    <w:basedOn w:val="Normalny"/>
    <w:link w:val="NagwekZnak"/>
    <w:uiPriority w:val="99"/>
    <w:semiHidden/>
    <w:unhideWhenUsed/>
    <w:rsid w:val="0003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1C8"/>
  </w:style>
  <w:style w:type="paragraph" w:styleId="Stopka">
    <w:name w:val="footer"/>
    <w:basedOn w:val="Normalny"/>
    <w:link w:val="StopkaZnak"/>
    <w:uiPriority w:val="99"/>
    <w:semiHidden/>
    <w:unhideWhenUsed/>
    <w:rsid w:val="0003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1C8"/>
  </w:style>
  <w:style w:type="paragraph" w:styleId="Tekstdymka">
    <w:name w:val="Balloon Text"/>
    <w:basedOn w:val="Normalny"/>
    <w:link w:val="TekstdymkaZnak"/>
    <w:uiPriority w:val="99"/>
    <w:semiHidden/>
    <w:unhideWhenUsed/>
    <w:rsid w:val="0003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2017-08-17T13:24:00Z</dcterms:created>
  <dcterms:modified xsi:type="dcterms:W3CDTF">2017-08-17T13:25:00Z</dcterms:modified>
</cp:coreProperties>
</file>